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59B3" w14:textId="51AB1FDF" w:rsidR="007814C7" w:rsidRDefault="007814C7">
      <w:r>
        <w:t xml:space="preserve">Modalità di presentazione del progetto al comune di </w:t>
      </w:r>
      <w:proofErr w:type="spellStart"/>
      <w:r>
        <w:t>genova</w:t>
      </w:r>
      <w:proofErr w:type="spellEnd"/>
      <w:r>
        <w:t xml:space="preserve"> on line</w:t>
      </w:r>
    </w:p>
    <w:p w14:paraId="1D10448D" w14:textId="106CDCBF" w:rsidR="007814C7" w:rsidRDefault="007814C7">
      <w:r>
        <w:t>pagina comune di Genova/ presentazione progetti per attività estive 2020</w:t>
      </w:r>
    </w:p>
    <w:sectPr w:rsidR="00781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C7"/>
    <w:rsid w:val="007814C7"/>
    <w:rsid w:val="00BA7762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5C9E"/>
  <w15:chartTrackingRefBased/>
  <w15:docId w15:val="{F54F4064-449B-49BF-B39B-CB000028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Caprile</dc:creator>
  <cp:keywords/>
  <dc:description/>
  <cp:lastModifiedBy>Acer</cp:lastModifiedBy>
  <cp:revision>2</cp:revision>
  <dcterms:created xsi:type="dcterms:W3CDTF">2020-06-07T06:43:00Z</dcterms:created>
  <dcterms:modified xsi:type="dcterms:W3CDTF">2020-06-07T06:43:00Z</dcterms:modified>
</cp:coreProperties>
</file>