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A9480" w14:textId="200CF654" w:rsidR="00B96D84" w:rsidRDefault="00B96D84" w:rsidP="009C0631">
      <w:pPr>
        <w:shd w:val="clear" w:color="auto" w:fill="FFFFFF"/>
        <w:spacing w:before="30" w:after="192" w:line="240" w:lineRule="auto"/>
        <w:outlineLvl w:val="1"/>
        <w:rPr>
          <w:rFonts w:ascii="Helvetica" w:eastAsia="Times New Roman" w:hAnsi="Helvetica" w:cs="Helvetica"/>
          <w:b/>
          <w:bCs/>
          <w:color w:val="007DB3"/>
          <w:sz w:val="30"/>
          <w:szCs w:val="30"/>
          <w:lang w:eastAsia="it-IT"/>
        </w:rPr>
      </w:pPr>
      <w:r>
        <w:rPr>
          <w:rFonts w:ascii="Helvetica" w:eastAsia="Times New Roman" w:hAnsi="Helvetica" w:cs="Helvetica"/>
          <w:b/>
          <w:bCs/>
          <w:color w:val="007DB3"/>
          <w:sz w:val="30"/>
          <w:szCs w:val="30"/>
          <w:lang w:eastAsia="it-IT"/>
        </w:rPr>
        <w:t>CIRCOLARE 105 2019 2020 BABY SITTING</w:t>
      </w:r>
    </w:p>
    <w:p w14:paraId="50C78656" w14:textId="77777777" w:rsidR="00B96D84" w:rsidRDefault="00B96D84" w:rsidP="009C0631">
      <w:pPr>
        <w:shd w:val="clear" w:color="auto" w:fill="FFFFFF"/>
        <w:spacing w:before="30" w:after="192" w:line="240" w:lineRule="auto"/>
        <w:outlineLvl w:val="1"/>
        <w:rPr>
          <w:rFonts w:ascii="Helvetica" w:eastAsia="Times New Roman" w:hAnsi="Helvetica" w:cs="Helvetica"/>
          <w:b/>
          <w:bCs/>
          <w:color w:val="007DB3"/>
          <w:sz w:val="30"/>
          <w:szCs w:val="30"/>
          <w:lang w:eastAsia="it-IT"/>
        </w:rPr>
      </w:pPr>
    </w:p>
    <w:p w14:paraId="58518161" w14:textId="6BFFD627" w:rsidR="009C0631" w:rsidRPr="009C0631" w:rsidRDefault="009C0631" w:rsidP="009C0631">
      <w:pPr>
        <w:shd w:val="clear" w:color="auto" w:fill="FFFFFF"/>
        <w:spacing w:before="30" w:after="192" w:line="240" w:lineRule="auto"/>
        <w:outlineLvl w:val="1"/>
        <w:rPr>
          <w:rFonts w:ascii="Helvetica" w:eastAsia="Times New Roman" w:hAnsi="Helvetica" w:cs="Helvetica"/>
          <w:b/>
          <w:bCs/>
          <w:color w:val="007DB3"/>
          <w:sz w:val="30"/>
          <w:szCs w:val="30"/>
          <w:lang w:eastAsia="it-IT"/>
        </w:rPr>
      </w:pPr>
      <w:r w:rsidRPr="009C0631">
        <w:rPr>
          <w:rFonts w:ascii="Helvetica" w:eastAsia="Times New Roman" w:hAnsi="Helvetica" w:cs="Helvetica"/>
          <w:b/>
          <w:bCs/>
          <w:color w:val="007DB3"/>
          <w:sz w:val="30"/>
          <w:szCs w:val="30"/>
          <w:lang w:eastAsia="it-IT"/>
        </w:rPr>
        <w:t>DECORRENZA E DURATA</w:t>
      </w:r>
    </w:p>
    <w:p w14:paraId="49DD4E9D" w14:textId="77777777" w:rsidR="009C0631" w:rsidRPr="009C0631" w:rsidRDefault="009C0631" w:rsidP="009C063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</w:pPr>
      <w:r w:rsidRPr="009C0631"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  <w:t>Le misure trovano applicazione </w:t>
      </w:r>
      <w:r w:rsidRPr="009C0631">
        <w:rPr>
          <w:rFonts w:ascii="Helvetica" w:eastAsia="Times New Roman" w:hAnsi="Helvetica" w:cs="Helvetica"/>
          <w:b/>
          <w:bCs/>
          <w:color w:val="49535D"/>
          <w:sz w:val="27"/>
          <w:szCs w:val="27"/>
          <w:lang w:eastAsia="it-IT"/>
        </w:rPr>
        <w:t>limitatamente all’anno 2020</w:t>
      </w:r>
      <w:r w:rsidRPr="009C0631"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  <w:t>; bonus baby-sitting a decorrere dal 5 marzo, data in cui è stata disposta la sospensione dei servizi educativi per l’infanzia e delle attività didattiche nelle scuole di ogni ordine e grado, ad opera del decreto del Presidente del Consiglio dei ministri 4 marzo 2020, e il bonus centri estivi per il periodo dalla chiusura dei servizi educativi scolastici al 31 luglio 2020.</w:t>
      </w:r>
    </w:p>
    <w:p w14:paraId="4A1DB7D9" w14:textId="77777777" w:rsidR="009C0631" w:rsidRPr="009C0631" w:rsidRDefault="009C0631" w:rsidP="009C0631">
      <w:pPr>
        <w:shd w:val="clear" w:color="auto" w:fill="FFFFFF"/>
        <w:spacing w:before="30" w:after="192" w:line="240" w:lineRule="auto"/>
        <w:outlineLvl w:val="1"/>
        <w:rPr>
          <w:rFonts w:ascii="Helvetica" w:eastAsia="Times New Roman" w:hAnsi="Helvetica" w:cs="Helvetica"/>
          <w:b/>
          <w:bCs/>
          <w:color w:val="007DB3"/>
          <w:sz w:val="30"/>
          <w:szCs w:val="30"/>
          <w:lang w:eastAsia="it-IT"/>
        </w:rPr>
      </w:pPr>
      <w:r w:rsidRPr="009C0631">
        <w:rPr>
          <w:rFonts w:ascii="Helvetica" w:eastAsia="Times New Roman" w:hAnsi="Helvetica" w:cs="Helvetica"/>
          <w:b/>
          <w:bCs/>
          <w:color w:val="007DB3"/>
          <w:sz w:val="30"/>
          <w:szCs w:val="30"/>
          <w:lang w:eastAsia="it-IT"/>
        </w:rPr>
        <w:t>QUANTO SPETTA</w:t>
      </w:r>
    </w:p>
    <w:p w14:paraId="7122DF5D" w14:textId="77777777" w:rsidR="009C0631" w:rsidRPr="009C0631" w:rsidRDefault="009C0631" w:rsidP="009C063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</w:pPr>
      <w:r w:rsidRPr="009C0631"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  <w:t>I bonus per servizi di baby-sitting e per l'iscrizione ai centri estivi spettano nel </w:t>
      </w:r>
      <w:r w:rsidRPr="00103DA6">
        <w:rPr>
          <w:rFonts w:ascii="Helvetica" w:eastAsia="Times New Roman" w:hAnsi="Helvetica" w:cs="Helvetica"/>
          <w:b/>
          <w:bCs/>
          <w:color w:val="49535D"/>
          <w:sz w:val="27"/>
          <w:szCs w:val="27"/>
          <w:highlight w:val="yellow"/>
          <w:lang w:eastAsia="it-IT"/>
        </w:rPr>
        <w:t>limite massimo</w:t>
      </w:r>
      <w:r w:rsidRPr="00103DA6">
        <w:rPr>
          <w:rFonts w:ascii="Helvetica" w:eastAsia="Times New Roman" w:hAnsi="Helvetica" w:cs="Helvetica"/>
          <w:color w:val="49535D"/>
          <w:sz w:val="27"/>
          <w:szCs w:val="27"/>
          <w:highlight w:val="yellow"/>
          <w:lang w:eastAsia="it-IT"/>
        </w:rPr>
        <w:t> complessivo </w:t>
      </w:r>
      <w:r w:rsidRPr="00103DA6">
        <w:rPr>
          <w:rFonts w:ascii="Helvetica" w:eastAsia="Times New Roman" w:hAnsi="Helvetica" w:cs="Helvetica"/>
          <w:b/>
          <w:bCs/>
          <w:color w:val="49535D"/>
          <w:sz w:val="27"/>
          <w:szCs w:val="27"/>
          <w:highlight w:val="yellow"/>
          <w:lang w:eastAsia="it-IT"/>
        </w:rPr>
        <w:t>per il nucleo familiare di 1.200 euro</w:t>
      </w:r>
      <w:r w:rsidRPr="009C0631"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  <w:t>, da utilizzare per prestazioni di assistenza e sorveglianza dei figli nel periodo di chiusura dei servizi educativi scolastici.</w:t>
      </w:r>
    </w:p>
    <w:p w14:paraId="61DFE353" w14:textId="77777777" w:rsidR="009C0631" w:rsidRPr="009C0631" w:rsidRDefault="009C0631" w:rsidP="009C063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</w:pPr>
      <w:r w:rsidRPr="00103DA6">
        <w:rPr>
          <w:rFonts w:ascii="Helvetica" w:eastAsia="Times New Roman" w:hAnsi="Helvetica" w:cs="Helvetica"/>
          <w:color w:val="49535D"/>
          <w:sz w:val="27"/>
          <w:szCs w:val="27"/>
          <w:highlight w:val="yellow"/>
          <w:lang w:eastAsia="it-IT"/>
        </w:rPr>
        <w:t>In presenza di più figli di età inferiore a 12 anni, il bonus può essere richiesto anche per tutti i figli, ma in misura complessivamente non superiore a 1.200 euro per il nucleo familiare.</w:t>
      </w:r>
    </w:p>
    <w:p w14:paraId="6520E0C2" w14:textId="77777777" w:rsidR="009C0631" w:rsidRPr="009C0631" w:rsidRDefault="009C0631" w:rsidP="009C063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</w:pPr>
      <w:r w:rsidRPr="009C0631"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  <w:t>Il beneficio spetta anche ai </w:t>
      </w:r>
      <w:r w:rsidRPr="009C0631">
        <w:rPr>
          <w:rFonts w:ascii="Helvetica" w:eastAsia="Times New Roman" w:hAnsi="Helvetica" w:cs="Helvetica"/>
          <w:b/>
          <w:bCs/>
          <w:color w:val="49535D"/>
          <w:sz w:val="27"/>
          <w:szCs w:val="27"/>
          <w:lang w:eastAsia="it-IT"/>
        </w:rPr>
        <w:t>genitori affidatari</w:t>
      </w:r>
      <w:r w:rsidRPr="009C0631"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  <w:t> (per le adozioni nazionali e internazionali e gli affidi preadottivi) a condizione che nel nucleo familiare l’altro genitore (naturale o affidatario) non sia beneficiario di strumenti di sostegno al reddito in caso di sospensione o cessazione dell’attività lavorativa (ad esempio, </w:t>
      </w:r>
      <w:r w:rsidRPr="009C0631">
        <w:rPr>
          <w:rFonts w:ascii="Helvetica" w:eastAsia="Times New Roman" w:hAnsi="Helvetica" w:cs="Helvetica"/>
          <w:color w:val="1C2024"/>
          <w:sz w:val="27"/>
          <w:szCs w:val="27"/>
          <w:shd w:val="clear" w:color="auto" w:fill="BBDAE4"/>
          <w:lang w:eastAsia="it-IT"/>
        </w:rPr>
        <w:t>NASPI</w:t>
      </w:r>
      <w:r w:rsidRPr="009C0631"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  <w:t>, CIGO, </w:t>
      </w:r>
      <w:r w:rsidRPr="009C0631">
        <w:rPr>
          <w:rFonts w:ascii="Helvetica" w:eastAsia="Times New Roman" w:hAnsi="Helvetica" w:cs="Helvetica"/>
          <w:color w:val="1C2024"/>
          <w:sz w:val="27"/>
          <w:szCs w:val="27"/>
          <w:shd w:val="clear" w:color="auto" w:fill="BBDAE4"/>
          <w:lang w:eastAsia="it-IT"/>
        </w:rPr>
        <w:t>CIGS</w:t>
      </w:r>
      <w:r w:rsidRPr="009C0631"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  <w:t>, ecc.), non sia disoccupato o non lavoratore.</w:t>
      </w:r>
    </w:p>
    <w:p w14:paraId="395B6B1D" w14:textId="77777777" w:rsidR="009C0631" w:rsidRPr="009C0631" w:rsidRDefault="009C0631" w:rsidP="009C063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</w:pPr>
      <w:r w:rsidRPr="00103DA6">
        <w:rPr>
          <w:rFonts w:ascii="Helvetica" w:eastAsia="Times New Roman" w:hAnsi="Helvetica" w:cs="Helvetica"/>
          <w:b/>
          <w:bCs/>
          <w:color w:val="49535D"/>
          <w:sz w:val="27"/>
          <w:szCs w:val="27"/>
          <w:highlight w:val="yellow"/>
          <w:lang w:eastAsia="it-IT"/>
        </w:rPr>
        <w:t>Il limite di età di 12 anni non si applica ai figli con disabilità</w:t>
      </w:r>
      <w:r w:rsidRPr="009C0631"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  <w:t> in situazione di gravità accertata (ai sensi dell’articolo 4, comma 1, della legge 5 febbraio 1992, n. 104), iscritti a scuole di ogni ordine e grado o ospitati in centri diurni a carattere assistenziale.</w:t>
      </w:r>
    </w:p>
    <w:p w14:paraId="0328FBF3" w14:textId="77777777" w:rsidR="009C0631" w:rsidRPr="009C0631" w:rsidRDefault="009C0631" w:rsidP="009C063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</w:pPr>
      <w:r w:rsidRPr="009C0631"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  <w:t>Salvo quanto previsto per i minori portatori di handicap grave, in tutti gli altri casi il limite dei 12 anni di età non deve essere superato alla data del 5 marzo 2020.</w:t>
      </w:r>
    </w:p>
    <w:p w14:paraId="56564688" w14:textId="77777777" w:rsidR="009C0631" w:rsidRPr="009C0631" w:rsidRDefault="009C0631" w:rsidP="009C063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</w:pPr>
      <w:r w:rsidRPr="00103DA6">
        <w:rPr>
          <w:rFonts w:ascii="Helvetica" w:eastAsia="Times New Roman" w:hAnsi="Helvetica" w:cs="Helvetica"/>
          <w:color w:val="49535D"/>
          <w:sz w:val="27"/>
          <w:szCs w:val="27"/>
          <w:highlight w:val="yellow"/>
          <w:lang w:eastAsia="it-IT"/>
        </w:rPr>
        <w:t>Il bonus baby-sitting viene erogato dall’INPS mediante il </w:t>
      </w:r>
      <w:hyperlink r:id="rId5" w:tooltip="Visualizza la pagina" w:history="1">
        <w:r w:rsidRPr="00103DA6">
          <w:rPr>
            <w:rFonts w:ascii="Helvetica" w:eastAsia="Times New Roman" w:hAnsi="Helvetica" w:cs="Helvetica"/>
            <w:b/>
            <w:bCs/>
            <w:color w:val="49535D"/>
            <w:sz w:val="27"/>
            <w:szCs w:val="27"/>
            <w:highlight w:val="yellow"/>
            <w:lang w:eastAsia="it-IT"/>
          </w:rPr>
          <w:t>Libretto Famiglia</w:t>
        </w:r>
      </w:hyperlink>
      <w:r w:rsidRPr="00103DA6">
        <w:rPr>
          <w:rFonts w:ascii="Helvetica" w:eastAsia="Times New Roman" w:hAnsi="Helvetica" w:cs="Helvetica"/>
          <w:color w:val="49535D"/>
          <w:sz w:val="27"/>
          <w:szCs w:val="27"/>
          <w:highlight w:val="yellow"/>
          <w:lang w:eastAsia="it-IT"/>
        </w:rPr>
        <w:t>.</w:t>
      </w:r>
      <w:r w:rsidRPr="009C0631"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  <w:t xml:space="preserve"> I beneficiari del bonus devono registrarsi sul sito INPS, nell’apposita sezione dedicata alle Prestazioni Occasionali &gt; Libretto Famiglia, rispettivamente:</w:t>
      </w:r>
    </w:p>
    <w:p w14:paraId="46DCC485" w14:textId="77777777" w:rsidR="009C0631" w:rsidRPr="009C0631" w:rsidRDefault="009C0631" w:rsidP="009C0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1" w:lineRule="atLeast"/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</w:pPr>
      <w:r w:rsidRPr="009C0631"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  <w:t>come </w:t>
      </w:r>
      <w:r w:rsidRPr="009C0631">
        <w:rPr>
          <w:rFonts w:ascii="Helvetica" w:eastAsia="Times New Roman" w:hAnsi="Helvetica" w:cs="Helvetica"/>
          <w:b/>
          <w:bCs/>
          <w:color w:val="49535D"/>
          <w:sz w:val="27"/>
          <w:szCs w:val="27"/>
          <w:lang w:eastAsia="it-IT"/>
        </w:rPr>
        <w:t>utilizzatori</w:t>
      </w:r>
      <w:r w:rsidRPr="009C0631"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  <w:t> di Libretto Famiglia;</w:t>
      </w:r>
    </w:p>
    <w:p w14:paraId="1E6C0F7D" w14:textId="77777777" w:rsidR="009C0631" w:rsidRPr="009C0631" w:rsidRDefault="009C0631" w:rsidP="009C0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1" w:lineRule="atLeast"/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</w:pPr>
      <w:r w:rsidRPr="009C0631"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  <w:t>come </w:t>
      </w:r>
      <w:r w:rsidRPr="009C0631">
        <w:rPr>
          <w:rFonts w:ascii="Helvetica" w:eastAsia="Times New Roman" w:hAnsi="Helvetica" w:cs="Helvetica"/>
          <w:b/>
          <w:bCs/>
          <w:color w:val="49535D"/>
          <w:sz w:val="27"/>
          <w:szCs w:val="27"/>
          <w:lang w:eastAsia="it-IT"/>
        </w:rPr>
        <w:t>prestatori</w:t>
      </w:r>
      <w:r w:rsidRPr="009C0631"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  <w:t> di servizi di baby-sitting.</w:t>
      </w:r>
    </w:p>
    <w:p w14:paraId="329AFAD7" w14:textId="77777777" w:rsidR="009C0631" w:rsidRPr="009C0631" w:rsidRDefault="009C0631" w:rsidP="009C063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</w:pPr>
      <w:r w:rsidRPr="009C0631"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  <w:t>Dopo tali adempimenti preliminari, una volta concesso il bonus da parte dell’INPS, il genitore beneficiario deve effettuare la cosiddetta “appropriazione” del bonus tramite il Libretto Famiglia entro il </w:t>
      </w:r>
      <w:r w:rsidRPr="009C0631">
        <w:rPr>
          <w:rFonts w:ascii="Helvetica" w:eastAsia="Times New Roman" w:hAnsi="Helvetica" w:cs="Helvetica"/>
          <w:b/>
          <w:bCs/>
          <w:color w:val="49535D"/>
          <w:sz w:val="27"/>
          <w:szCs w:val="27"/>
          <w:lang w:eastAsia="it-IT"/>
        </w:rPr>
        <w:t>termine di 15 giorni solari</w:t>
      </w:r>
      <w:r w:rsidRPr="009C0631"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  <w:t xml:space="preserve"> dalla ricezione della comunicazione di accoglimento della domanda, mediante i canali </w:t>
      </w:r>
      <w:r w:rsidRPr="009C0631"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  <w:lastRenderedPageBreak/>
        <w:t>telematici indicati nella domanda stessa. Potranno essere remunerate tramite Libretto Famiglia le prestazioni lavorative di baby-sitting svolte a decorrere dal 5 marzo 2020, per tutto il periodo di chiusura dei servizi educativi scolastici e rendicontate nell’apposita procedura entro il 31 dicembre 2020.</w:t>
      </w:r>
    </w:p>
    <w:p w14:paraId="7E95C811" w14:textId="77777777" w:rsidR="009C0631" w:rsidRPr="009C0631" w:rsidRDefault="009C0631" w:rsidP="009C063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</w:pPr>
      <w:r w:rsidRPr="009C0631"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  <w:t>Nel caso di </w:t>
      </w:r>
      <w:r w:rsidRPr="009C0631">
        <w:rPr>
          <w:rFonts w:ascii="Helvetica" w:eastAsia="Times New Roman" w:hAnsi="Helvetica" w:cs="Helvetica"/>
          <w:b/>
          <w:bCs/>
          <w:color w:val="49535D"/>
          <w:sz w:val="27"/>
          <w:szCs w:val="27"/>
          <w:lang w:eastAsia="it-IT"/>
        </w:rPr>
        <w:t>lavoratori dipendenti del settore sanitario pubblico e privato accreditato</w:t>
      </w:r>
      <w:r w:rsidRPr="009C0631"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  <w:t>, il bonus è riconosciuto dall’INPS nel </w:t>
      </w:r>
      <w:r w:rsidRPr="009C0631">
        <w:rPr>
          <w:rFonts w:ascii="Helvetica" w:eastAsia="Times New Roman" w:hAnsi="Helvetica" w:cs="Helvetica"/>
          <w:b/>
          <w:bCs/>
          <w:color w:val="49535D"/>
          <w:sz w:val="27"/>
          <w:szCs w:val="27"/>
          <w:lang w:eastAsia="it-IT"/>
        </w:rPr>
        <w:t>limite massimo complessivo</w:t>
      </w:r>
      <w:r w:rsidRPr="009C0631"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  <w:t> di </w:t>
      </w:r>
      <w:r w:rsidRPr="009C0631">
        <w:rPr>
          <w:rFonts w:ascii="Helvetica" w:eastAsia="Times New Roman" w:hAnsi="Helvetica" w:cs="Helvetica"/>
          <w:b/>
          <w:bCs/>
          <w:color w:val="49535D"/>
          <w:sz w:val="27"/>
          <w:szCs w:val="27"/>
          <w:lang w:eastAsia="it-IT"/>
        </w:rPr>
        <w:t>2mila euro</w:t>
      </w:r>
      <w:r w:rsidRPr="009C0631">
        <w:rPr>
          <w:rFonts w:ascii="Helvetica" w:eastAsia="Times New Roman" w:hAnsi="Helvetica" w:cs="Helvetica"/>
          <w:color w:val="49535D"/>
          <w:sz w:val="27"/>
          <w:szCs w:val="27"/>
          <w:lang w:eastAsia="it-IT"/>
        </w:rPr>
        <w:t> per nucleo familiare e viene sempre erogato dall’INPS mediante il Libretto Famiglia.</w:t>
      </w:r>
    </w:p>
    <w:p w14:paraId="53293CB2" w14:textId="77777777" w:rsidR="009C0631" w:rsidRPr="00103DA6" w:rsidRDefault="009C0631" w:rsidP="009C063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49535D"/>
          <w:sz w:val="27"/>
          <w:szCs w:val="27"/>
          <w:highlight w:val="yellow"/>
          <w:lang w:eastAsia="it-IT"/>
        </w:rPr>
      </w:pPr>
      <w:r w:rsidRPr="00103DA6">
        <w:rPr>
          <w:rFonts w:ascii="Helvetica" w:eastAsia="Times New Roman" w:hAnsi="Helvetica" w:cs="Helvetica"/>
          <w:color w:val="49535D"/>
          <w:sz w:val="27"/>
          <w:szCs w:val="27"/>
          <w:highlight w:val="yellow"/>
          <w:lang w:eastAsia="it-IT"/>
        </w:rPr>
        <w:t>Il bonus per i centri estivi è erogato mediante accredito su conto corrente bancario o postale, accredito su libretto postale, carta prepagata con </w:t>
      </w:r>
      <w:r w:rsidRPr="00103DA6">
        <w:rPr>
          <w:rFonts w:ascii="Helvetica" w:eastAsia="Times New Roman" w:hAnsi="Helvetica" w:cs="Helvetica"/>
          <w:color w:val="1C2024"/>
          <w:sz w:val="27"/>
          <w:szCs w:val="27"/>
          <w:highlight w:val="yellow"/>
          <w:shd w:val="clear" w:color="auto" w:fill="BBDAE4"/>
          <w:lang w:eastAsia="it-IT"/>
        </w:rPr>
        <w:t>IBAN</w:t>
      </w:r>
      <w:r w:rsidRPr="00103DA6">
        <w:rPr>
          <w:rFonts w:ascii="Helvetica" w:eastAsia="Times New Roman" w:hAnsi="Helvetica" w:cs="Helvetica"/>
          <w:color w:val="49535D"/>
          <w:sz w:val="27"/>
          <w:szCs w:val="27"/>
          <w:highlight w:val="yellow"/>
          <w:lang w:eastAsia="it-IT"/>
        </w:rPr>
        <w:t> o bonifico domiciliato presso le poste, secondo la scelta indicata all’atto della domanda dal richiedente.</w:t>
      </w:r>
    </w:p>
    <w:p w14:paraId="10D3EDFC" w14:textId="26C228A4" w:rsidR="0094123E" w:rsidRPr="00103DA6" w:rsidRDefault="0094123E">
      <w:pPr>
        <w:rPr>
          <w:highlight w:val="yellow"/>
        </w:rPr>
      </w:pPr>
    </w:p>
    <w:p w14:paraId="50DECA35" w14:textId="77777777" w:rsidR="00103DA6" w:rsidRPr="00103DA6" w:rsidRDefault="00103DA6" w:rsidP="00103D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103DA6"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  <w:t>Il </w:t>
      </w:r>
      <w:r w:rsidRPr="00103DA6">
        <w:rPr>
          <w:rFonts w:ascii="Arial" w:eastAsia="Times New Roman" w:hAnsi="Arial" w:cs="Arial"/>
          <w:b/>
          <w:bCs/>
          <w:color w:val="444444"/>
          <w:sz w:val="27"/>
          <w:szCs w:val="27"/>
          <w:highlight w:val="yellow"/>
          <w:bdr w:val="none" w:sz="0" w:space="0" w:color="auto" w:frame="1"/>
          <w:lang w:eastAsia="it-IT"/>
        </w:rPr>
        <w:t>bonus centri estivi 2020</w:t>
      </w:r>
      <w:r w:rsidRPr="00103DA6"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  <w:t> è una misura adottata dal Governo Conte per sostenere le famiglie durante l’emergenza Coronavirus, inserito come estensione del </w:t>
      </w:r>
      <w:r w:rsidRPr="00103DA6">
        <w:rPr>
          <w:rFonts w:ascii="Arial" w:eastAsia="Times New Roman" w:hAnsi="Arial" w:cs="Arial"/>
          <w:b/>
          <w:bCs/>
          <w:color w:val="444444"/>
          <w:sz w:val="27"/>
          <w:szCs w:val="27"/>
          <w:highlight w:val="yellow"/>
          <w:bdr w:val="none" w:sz="0" w:space="0" w:color="auto" w:frame="1"/>
          <w:lang w:eastAsia="it-IT"/>
        </w:rPr>
        <w:t>bonus baby sitter</w:t>
      </w:r>
      <w:r w:rsidRPr="00103DA6"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  <w:t> contenuto nel decreto Cura Italia (</w:t>
      </w:r>
      <w:hyperlink r:id="rId6" w:history="1">
        <w:r w:rsidRPr="00103DA6">
          <w:rPr>
            <w:rFonts w:ascii="Arial" w:eastAsia="Times New Roman" w:hAnsi="Arial" w:cs="Arial"/>
            <w:b/>
            <w:bCs/>
            <w:color w:val="2697AB"/>
            <w:sz w:val="27"/>
            <w:szCs w:val="27"/>
            <w:u w:val="single"/>
            <w:lang w:eastAsia="it-IT"/>
          </w:rPr>
          <w:t>qui</w:t>
        </w:r>
      </w:hyperlink>
      <w:r w:rsidRPr="00103DA6">
        <w:rPr>
          <w:rFonts w:ascii="Arial" w:eastAsia="Times New Roman" w:hAnsi="Arial" w:cs="Arial"/>
          <w:color w:val="444444"/>
          <w:sz w:val="27"/>
          <w:szCs w:val="27"/>
          <w:lang w:eastAsia="it-IT"/>
        </w:rPr>
        <w:t xml:space="preserve"> lo speciale </w:t>
      </w:r>
      <w:proofErr w:type="spellStart"/>
      <w:r w:rsidRPr="00103DA6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QuiFinanza</w:t>
      </w:r>
      <w:proofErr w:type="spellEnd"/>
      <w:r w:rsidRPr="00103DA6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).</w:t>
      </w:r>
    </w:p>
    <w:p w14:paraId="0E0040CD" w14:textId="77777777" w:rsidR="00103DA6" w:rsidRPr="00103DA6" w:rsidRDefault="00103DA6" w:rsidP="00103D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103DA6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Posto che è necessario stare attenti a non confonderlo con il </w:t>
      </w:r>
      <w:hyperlink r:id="rId7" w:tgtFrame="_blank" w:history="1">
        <w:r w:rsidRPr="00103DA6">
          <w:rPr>
            <w:rFonts w:ascii="Arial" w:eastAsia="Times New Roman" w:hAnsi="Arial" w:cs="Arial"/>
            <w:b/>
            <w:bCs/>
            <w:color w:val="2697AB"/>
            <w:sz w:val="27"/>
            <w:szCs w:val="27"/>
            <w:u w:val="single"/>
            <w:lang w:eastAsia="it-IT"/>
          </w:rPr>
          <w:t>Bando Centri Estivi </w:t>
        </w:r>
      </w:hyperlink>
      <w:r w:rsidRPr="00103DA6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che nulla c’entra con questo, come vi abbiamo mostrato </w:t>
      </w:r>
      <w:hyperlink r:id="rId8" w:history="1">
        <w:r w:rsidRPr="00103DA6">
          <w:rPr>
            <w:rFonts w:ascii="Arial" w:eastAsia="Times New Roman" w:hAnsi="Arial" w:cs="Arial"/>
            <w:b/>
            <w:bCs/>
            <w:color w:val="2697AB"/>
            <w:sz w:val="27"/>
            <w:szCs w:val="27"/>
            <w:u w:val="single"/>
            <w:lang w:eastAsia="it-IT"/>
          </w:rPr>
          <w:t>qui,</w:t>
        </w:r>
      </w:hyperlink>
      <w:r w:rsidRPr="00103DA6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il bonus centri estivi è </w:t>
      </w:r>
      <w:r w:rsidRPr="00103DA6"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it-IT"/>
        </w:rPr>
        <w:t>alternativo al congedo parentale</w:t>
      </w:r>
      <w:r w:rsidRPr="00103DA6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così come previsto dal decreto Cura Italia, e non può essere fruito per gli stessi periodi di fruizione del </w:t>
      </w:r>
      <w:hyperlink r:id="rId9" w:history="1">
        <w:r w:rsidRPr="00103DA6">
          <w:rPr>
            <w:rFonts w:ascii="Arial" w:eastAsia="Times New Roman" w:hAnsi="Arial" w:cs="Arial"/>
            <w:b/>
            <w:bCs/>
            <w:color w:val="2697AB"/>
            <w:sz w:val="27"/>
            <w:szCs w:val="27"/>
            <w:u w:val="single"/>
            <w:lang w:eastAsia="it-IT"/>
          </w:rPr>
          <w:t>bonus nido</w:t>
        </w:r>
      </w:hyperlink>
      <w:r w:rsidRPr="00103DA6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erogato dall’Inps.</w:t>
      </w:r>
    </w:p>
    <w:p w14:paraId="3AC2C161" w14:textId="77777777" w:rsidR="00103DA6" w:rsidRPr="00103DA6" w:rsidRDefault="00103DA6" w:rsidP="00103DA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it-IT"/>
        </w:rPr>
      </w:pPr>
      <w:r w:rsidRPr="00103DA6">
        <w:rPr>
          <w:rFonts w:ascii="Arial" w:eastAsia="Times New Roman" w:hAnsi="Arial" w:cs="Arial"/>
          <w:b/>
          <w:bCs/>
          <w:color w:val="444444"/>
          <w:sz w:val="36"/>
          <w:szCs w:val="36"/>
          <w:lang w:eastAsia="it-IT"/>
        </w:rPr>
        <w:t>A chi spetta il bonus centri estivi</w:t>
      </w:r>
    </w:p>
    <w:p w14:paraId="5C8175F6" w14:textId="77777777" w:rsidR="00103DA6" w:rsidRPr="00103DA6" w:rsidRDefault="00103DA6" w:rsidP="00103D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103DA6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Per richiedere il bonus centri estivi (</w:t>
      </w:r>
      <w:hyperlink r:id="rId10" w:history="1">
        <w:r w:rsidRPr="00103DA6">
          <w:rPr>
            <w:rFonts w:ascii="Arial" w:eastAsia="Times New Roman" w:hAnsi="Arial" w:cs="Arial"/>
            <w:b/>
            <w:bCs/>
            <w:color w:val="2697AB"/>
            <w:sz w:val="27"/>
            <w:szCs w:val="27"/>
            <w:u w:val="single"/>
            <w:lang w:eastAsia="it-IT"/>
          </w:rPr>
          <w:t>qui</w:t>
        </w:r>
      </w:hyperlink>
      <w:r w:rsidRPr="00103DA6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trovate tutte le indicazioni corrette per accedere) è necessario appartenere a una di queste categorie di lavoratori:</w:t>
      </w:r>
    </w:p>
    <w:p w14:paraId="6D974265" w14:textId="77777777" w:rsidR="00103DA6" w:rsidRPr="00103DA6" w:rsidRDefault="00103DA6" w:rsidP="00103DA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</w:pPr>
      <w:r w:rsidRPr="00103DA6">
        <w:rPr>
          <w:rFonts w:ascii="Arial" w:eastAsia="Times New Roman" w:hAnsi="Arial" w:cs="Arial"/>
          <w:b/>
          <w:bCs/>
          <w:color w:val="444444"/>
          <w:sz w:val="27"/>
          <w:szCs w:val="27"/>
          <w:highlight w:val="yellow"/>
          <w:bdr w:val="none" w:sz="0" w:space="0" w:color="auto" w:frame="1"/>
          <w:lang w:eastAsia="it-IT"/>
        </w:rPr>
        <w:t>dipendenti del settore privato</w:t>
      </w:r>
    </w:p>
    <w:p w14:paraId="5EDB0956" w14:textId="77777777" w:rsidR="00103DA6" w:rsidRPr="00103DA6" w:rsidRDefault="00103DA6" w:rsidP="00103DA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</w:pPr>
      <w:r w:rsidRPr="00103DA6">
        <w:rPr>
          <w:rFonts w:ascii="Arial" w:eastAsia="Times New Roman" w:hAnsi="Arial" w:cs="Arial"/>
          <w:b/>
          <w:bCs/>
          <w:color w:val="444444"/>
          <w:sz w:val="27"/>
          <w:szCs w:val="27"/>
          <w:highlight w:val="yellow"/>
          <w:bdr w:val="none" w:sz="0" w:space="0" w:color="auto" w:frame="1"/>
          <w:lang w:eastAsia="it-IT"/>
        </w:rPr>
        <w:t>iscritti in via esclusiva alla Gestione separata Inps</w:t>
      </w:r>
    </w:p>
    <w:p w14:paraId="140210C5" w14:textId="77777777" w:rsidR="00103DA6" w:rsidRPr="00103DA6" w:rsidRDefault="00103DA6" w:rsidP="00103DA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</w:pPr>
      <w:r w:rsidRPr="00103DA6">
        <w:rPr>
          <w:rFonts w:ascii="Arial" w:eastAsia="Times New Roman" w:hAnsi="Arial" w:cs="Arial"/>
          <w:b/>
          <w:bCs/>
          <w:color w:val="444444"/>
          <w:sz w:val="27"/>
          <w:szCs w:val="27"/>
          <w:highlight w:val="yellow"/>
          <w:bdr w:val="none" w:sz="0" w:space="0" w:color="auto" w:frame="1"/>
          <w:lang w:eastAsia="it-IT"/>
        </w:rPr>
        <w:t>autonomi iscritti all’INPS</w:t>
      </w:r>
    </w:p>
    <w:p w14:paraId="2E4A17F4" w14:textId="77777777" w:rsidR="00103DA6" w:rsidRPr="00103DA6" w:rsidRDefault="00103DA6" w:rsidP="00103DA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</w:pPr>
      <w:r w:rsidRPr="00103DA6">
        <w:rPr>
          <w:rFonts w:ascii="Arial" w:eastAsia="Times New Roman" w:hAnsi="Arial" w:cs="Arial"/>
          <w:b/>
          <w:bCs/>
          <w:color w:val="444444"/>
          <w:sz w:val="27"/>
          <w:szCs w:val="27"/>
          <w:highlight w:val="yellow"/>
          <w:bdr w:val="none" w:sz="0" w:space="0" w:color="auto" w:frame="1"/>
          <w:lang w:eastAsia="it-IT"/>
        </w:rPr>
        <w:t>autonomi iscritti alle casse professionali</w:t>
      </w:r>
    </w:p>
    <w:p w14:paraId="6B85C2EE" w14:textId="77777777" w:rsidR="00103DA6" w:rsidRPr="00103DA6" w:rsidRDefault="00103DA6" w:rsidP="00103D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103DA6"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  <w:t>Inoltre, con riferimento all’altro genitore, questi non deve risultare percettore di NASPI o di altro strumento di sostegno al reddito, né essere disoccupato o non lavoratore alla data della domanda.</w:t>
      </w:r>
    </w:p>
    <w:p w14:paraId="059415C2" w14:textId="77777777" w:rsidR="00103DA6" w:rsidRPr="00103DA6" w:rsidRDefault="00103DA6" w:rsidP="00103DA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it-IT"/>
        </w:rPr>
      </w:pPr>
      <w:r w:rsidRPr="00103DA6">
        <w:rPr>
          <w:rFonts w:ascii="Arial" w:eastAsia="Times New Roman" w:hAnsi="Arial" w:cs="Arial"/>
          <w:b/>
          <w:bCs/>
          <w:color w:val="444444"/>
          <w:sz w:val="36"/>
          <w:szCs w:val="36"/>
          <w:lang w:eastAsia="it-IT"/>
        </w:rPr>
        <w:t>Quanto spetta e limiti di età</w:t>
      </w:r>
    </w:p>
    <w:p w14:paraId="1D13592B" w14:textId="77777777" w:rsidR="00103DA6" w:rsidRPr="00103DA6" w:rsidRDefault="00103DA6" w:rsidP="00103D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103DA6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Il bonus spetta nel limite </w:t>
      </w:r>
      <w:r w:rsidRPr="00103DA6"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it-IT"/>
        </w:rPr>
        <w:t>massimo complessivo per il nucleo familiare di 1.200 euro</w:t>
      </w:r>
      <w:r w:rsidRPr="00103DA6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, da utilizzare </w:t>
      </w:r>
      <w:r w:rsidRPr="00103DA6"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it-IT"/>
        </w:rPr>
        <w:t>fino al 31 luglio 2020</w:t>
      </w:r>
      <w:r w:rsidRPr="00103DA6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.</w:t>
      </w:r>
    </w:p>
    <w:p w14:paraId="7C3F390E" w14:textId="77777777" w:rsidR="00103DA6" w:rsidRPr="00103DA6" w:rsidRDefault="00103DA6" w:rsidP="00103DA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it-IT"/>
        </w:rPr>
      </w:pPr>
      <w:r w:rsidRPr="00103DA6">
        <w:rPr>
          <w:rFonts w:ascii="Arial" w:eastAsia="Times New Roman" w:hAnsi="Arial" w:cs="Arial"/>
          <w:b/>
          <w:bCs/>
          <w:color w:val="444444"/>
          <w:sz w:val="36"/>
          <w:szCs w:val="36"/>
          <w:lang w:eastAsia="it-IT"/>
        </w:rPr>
        <w:lastRenderedPageBreak/>
        <w:t>Limiti diversi per queste categorie di lavoratori</w:t>
      </w:r>
    </w:p>
    <w:p w14:paraId="207CBC02" w14:textId="77777777" w:rsidR="00103DA6" w:rsidRPr="00103DA6" w:rsidRDefault="00103DA6" w:rsidP="00103D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</w:pPr>
      <w:r w:rsidRPr="00103DA6">
        <w:rPr>
          <w:rFonts w:ascii="Arial" w:eastAsia="Times New Roman" w:hAnsi="Arial" w:cs="Arial"/>
          <w:color w:val="444444"/>
          <w:sz w:val="27"/>
          <w:szCs w:val="27"/>
          <w:lang w:eastAsia="it-IT"/>
        </w:rPr>
        <w:t xml:space="preserve">Fino al 31 luglio 2020, il bonus spetta anche ai lavoratori dipendenti </w:t>
      </w:r>
      <w:r w:rsidRPr="00103DA6"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  <w:t>del </w:t>
      </w:r>
      <w:r w:rsidRPr="00103DA6">
        <w:rPr>
          <w:rFonts w:ascii="Arial" w:eastAsia="Times New Roman" w:hAnsi="Arial" w:cs="Arial"/>
          <w:b/>
          <w:bCs/>
          <w:color w:val="444444"/>
          <w:sz w:val="27"/>
          <w:szCs w:val="27"/>
          <w:highlight w:val="yellow"/>
          <w:bdr w:val="none" w:sz="0" w:space="0" w:color="auto" w:frame="1"/>
          <w:lang w:eastAsia="it-IT"/>
        </w:rPr>
        <w:t>settore sanitario pubblico e privato accreditato</w:t>
      </w:r>
      <w:r w:rsidRPr="00103DA6"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  <w:t>, alternativamente eventualmente al congedo specifico di cui stiano già fruendo, appartenenti alle seguenti categorie:</w:t>
      </w:r>
    </w:p>
    <w:p w14:paraId="6C455E2F" w14:textId="77777777" w:rsidR="00103DA6" w:rsidRPr="00103DA6" w:rsidRDefault="00103DA6" w:rsidP="00103DA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</w:pPr>
      <w:r w:rsidRPr="00103DA6"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  <w:t>medici;</w:t>
      </w:r>
    </w:p>
    <w:p w14:paraId="3C3B1986" w14:textId="77777777" w:rsidR="00103DA6" w:rsidRPr="00103DA6" w:rsidRDefault="00103DA6" w:rsidP="00103DA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</w:pPr>
      <w:r w:rsidRPr="00103DA6"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  <w:t>infermieri;</w:t>
      </w:r>
    </w:p>
    <w:p w14:paraId="424F0B9C" w14:textId="77777777" w:rsidR="00103DA6" w:rsidRPr="00103DA6" w:rsidRDefault="00103DA6" w:rsidP="00103DA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</w:pPr>
      <w:r w:rsidRPr="00103DA6"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  <w:t>tecnici di laboratorio biomedico;</w:t>
      </w:r>
    </w:p>
    <w:p w14:paraId="6D7D4905" w14:textId="77777777" w:rsidR="00103DA6" w:rsidRPr="00103DA6" w:rsidRDefault="00103DA6" w:rsidP="00103DA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</w:pPr>
      <w:r w:rsidRPr="00103DA6"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  <w:t>tecnici di radiologia medica;</w:t>
      </w:r>
    </w:p>
    <w:p w14:paraId="7A672D7D" w14:textId="77777777" w:rsidR="00103DA6" w:rsidRPr="00103DA6" w:rsidRDefault="00103DA6" w:rsidP="00103DA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</w:pPr>
      <w:r w:rsidRPr="00103DA6"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  <w:t>operatori sociosanitari.</w:t>
      </w:r>
    </w:p>
    <w:p w14:paraId="63490B2B" w14:textId="77777777" w:rsidR="00103DA6" w:rsidRPr="00103DA6" w:rsidRDefault="00103DA6" w:rsidP="00103D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</w:pPr>
      <w:r w:rsidRPr="00103DA6"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  <w:t>Il bonus spetta anche al personale del </w:t>
      </w:r>
      <w:r w:rsidRPr="00103DA6">
        <w:rPr>
          <w:rFonts w:ascii="Arial" w:eastAsia="Times New Roman" w:hAnsi="Arial" w:cs="Arial"/>
          <w:b/>
          <w:bCs/>
          <w:color w:val="444444"/>
          <w:sz w:val="27"/>
          <w:szCs w:val="27"/>
          <w:highlight w:val="yellow"/>
          <w:bdr w:val="none" w:sz="0" w:space="0" w:color="auto" w:frame="1"/>
          <w:lang w:eastAsia="it-IT"/>
        </w:rPr>
        <w:t>comparto sicurezza, difesa e soccorso pubblico</w:t>
      </w:r>
      <w:r w:rsidRPr="00103DA6"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  <w:t> impiegato per le esigenze connesse all’emergenza epidemiologica da Coronavirus.</w:t>
      </w:r>
    </w:p>
    <w:p w14:paraId="043E6D15" w14:textId="77777777" w:rsidR="00103DA6" w:rsidRPr="00103DA6" w:rsidRDefault="00103DA6" w:rsidP="00103D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103DA6"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  <w:t>In questi casi, il bonus è riconosciuto dall’Inps nel limite </w:t>
      </w:r>
      <w:r w:rsidRPr="00103DA6">
        <w:rPr>
          <w:rFonts w:ascii="Arial" w:eastAsia="Times New Roman" w:hAnsi="Arial" w:cs="Arial"/>
          <w:b/>
          <w:bCs/>
          <w:color w:val="444444"/>
          <w:sz w:val="27"/>
          <w:szCs w:val="27"/>
          <w:highlight w:val="yellow"/>
          <w:bdr w:val="none" w:sz="0" w:space="0" w:color="auto" w:frame="1"/>
          <w:lang w:eastAsia="it-IT"/>
        </w:rPr>
        <w:t>massimo complessivo di 2mila euro</w:t>
      </w:r>
      <w:r w:rsidRPr="00103DA6">
        <w:rPr>
          <w:rFonts w:ascii="Arial" w:eastAsia="Times New Roman" w:hAnsi="Arial" w:cs="Arial"/>
          <w:color w:val="444444"/>
          <w:sz w:val="27"/>
          <w:szCs w:val="27"/>
          <w:highlight w:val="yellow"/>
          <w:lang w:eastAsia="it-IT"/>
        </w:rPr>
        <w:t> per nucleo familiare. Per i soggetti di queste categorie di</w:t>
      </w:r>
      <w:r w:rsidRPr="00103DA6">
        <w:rPr>
          <w:rFonts w:ascii="Arial" w:eastAsia="Times New Roman" w:hAnsi="Arial" w:cs="Arial"/>
          <w:color w:val="444444"/>
          <w:sz w:val="27"/>
          <w:szCs w:val="27"/>
          <w:lang w:eastAsia="it-IT"/>
        </w:rPr>
        <w:t xml:space="preserve"> lavoratori che abbiano già presentato la domanda per la prestazione e ai quali sia già stato erogato l’importo pari a 1.000 euro, in caso di presentazione di una nuova domanda potrà essere erogato l’importo residuo.</w:t>
      </w:r>
    </w:p>
    <w:p w14:paraId="019DEBAE" w14:textId="77777777" w:rsidR="00103DA6" w:rsidRDefault="00103DA6"/>
    <w:sectPr w:rsidR="00103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61C4C"/>
    <w:multiLevelType w:val="multilevel"/>
    <w:tmpl w:val="8632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82965"/>
    <w:multiLevelType w:val="multilevel"/>
    <w:tmpl w:val="7752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3C340E"/>
    <w:multiLevelType w:val="multilevel"/>
    <w:tmpl w:val="9786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31"/>
    <w:rsid w:val="00103DA6"/>
    <w:rsid w:val="0094123E"/>
    <w:rsid w:val="009C0631"/>
    <w:rsid w:val="00B9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79E2"/>
  <w15:chartTrackingRefBased/>
  <w15:docId w15:val="{674EDDBE-68E7-4B70-ABAD-5EAB844D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finanza.it/soldi/video/bonus-centri-estivi-inps-doppione-covid/3904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ps.it/NuovoportaleINPS/default.aspx?itemdir=52818&amp;lang=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finanza.it/soldi/speciale/decreto-cura-italia-e-famigl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ps.it/nuovoportaleinps/default.aspx?sPathID=%3b0%3b52991%3b&amp;lastMenu=52991&amp;iMenu=1&amp;itemDir=51098" TargetMode="External"/><Relationship Id="rId10" Type="http://schemas.openxmlformats.org/officeDocument/2006/relationships/hyperlink" Target="https://quifinanza.it/soldi/video/bonus-centri-estivi-inps-covid-come-funziona-come-richiederlo/3905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finanza.it/soldi/bonus-nido-2020-via-alle-domande-vale-fino-a-3mila-euro/35293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2020-06-19T17:21:00Z</dcterms:created>
  <dcterms:modified xsi:type="dcterms:W3CDTF">2020-06-19T17:30:00Z</dcterms:modified>
</cp:coreProperties>
</file>